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64" w:type="dxa"/>
        <w:jc w:val="right"/>
        <w:tblBorders>
          <w:top w:val="thinThickLargeGap" w:sz="18" w:space="0" w:color="auto"/>
          <w:left w:val="thinThickLargeGap" w:sz="18" w:space="0" w:color="auto"/>
          <w:right w:val="thickThinLarge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3"/>
        <w:gridCol w:w="1528"/>
        <w:gridCol w:w="2070"/>
        <w:gridCol w:w="3676"/>
        <w:gridCol w:w="2539"/>
        <w:gridCol w:w="722"/>
        <w:gridCol w:w="6"/>
      </w:tblGrid>
      <w:tr w:rsidR="00352E90" w:rsidRPr="00352E90" w14:paraId="6C8805BB" w14:textId="77777777" w:rsidTr="0002781D">
        <w:trPr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687D295B" w14:textId="4E21E3D8" w:rsidR="00352E90" w:rsidRPr="00BD2AB0" w:rsidRDefault="007E7A9F" w:rsidP="00A5333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46880989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4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دبیر: 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24A87083" w14:textId="6AFC8283" w:rsidR="00352E90" w:rsidRPr="00BD2AB0" w:rsidRDefault="00352E90" w:rsidP="00BF7B2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F7B27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  <w:r w:rsidR="00BF7B27" w:rsidRPr="00BF7B27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346186">
              <w:rPr>
                <w:rFonts w:cs="B Titr" w:hint="cs"/>
                <w:b/>
                <w:bCs/>
                <w:sz w:val="28"/>
                <w:szCs w:val="28"/>
                <w:rtl/>
              </w:rPr>
              <w:t>ریاضی</w:t>
            </w:r>
          </w:p>
        </w:tc>
        <w:tc>
          <w:tcPr>
            <w:tcW w:w="3676" w:type="dxa"/>
            <w:vMerge w:val="restart"/>
            <w:shd w:val="clear" w:color="auto" w:fill="FFFFFF" w:themeFill="background1"/>
            <w:vAlign w:val="center"/>
          </w:tcPr>
          <w:p w14:paraId="6CF12402" w14:textId="77777777" w:rsidR="00352E90" w:rsidRPr="00BD2AB0" w:rsidRDefault="00352E90" w:rsidP="00BD2AB0">
            <w:pPr>
              <w:jc w:val="center"/>
              <w:rPr>
                <w:rFonts w:cs="B Titr"/>
                <w:b/>
                <w:bCs/>
                <w:rtl/>
              </w:rPr>
            </w:pPr>
            <w:r w:rsidRPr="00BD2AB0">
              <w:rPr>
                <w:rFonts w:cs="B Titr" w:hint="cs"/>
                <w:b/>
                <w:bCs/>
                <w:rtl/>
              </w:rPr>
              <w:t>اداره کل آموزش و پرورش استان اصفهان</w:t>
            </w:r>
          </w:p>
          <w:p w14:paraId="79FF596F" w14:textId="04D4CAB2" w:rsidR="00352E90" w:rsidRPr="00BD2AB0" w:rsidRDefault="00140D16" w:rsidP="00BD2AB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اداره </w:t>
            </w:r>
            <w:r w:rsidR="00352E90" w:rsidRPr="00BD2AB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آموزش و پرورش ناحیه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  <w:p w14:paraId="5416E924" w14:textId="4FE7A738" w:rsidR="00352E90" w:rsidRPr="00BD2AB0" w:rsidRDefault="00352E90" w:rsidP="00BD2AB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Titr" w:hint="cs"/>
                <w:b/>
                <w:bCs/>
                <w:sz w:val="24"/>
                <w:szCs w:val="24"/>
                <w:rtl/>
              </w:rPr>
              <w:t>دبیرستان</w:t>
            </w:r>
            <w:r w:rsidR="00A53339" w:rsidRPr="00BD2AB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0D16">
              <w:rPr>
                <w:rFonts w:cs="B Titr" w:hint="cs"/>
                <w:b/>
                <w:bCs/>
                <w:sz w:val="24"/>
                <w:szCs w:val="24"/>
                <w:rtl/>
              </w:rPr>
              <w:t>پسرانه غیردولتی عدل</w:t>
            </w: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0DFAE0A0" w14:textId="7BF4889F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:</w:t>
            </w:r>
          </w:p>
        </w:tc>
      </w:tr>
      <w:tr w:rsidR="00140D16" w:rsidRPr="00352E90" w14:paraId="24498370" w14:textId="77777777" w:rsidTr="0002781D">
        <w:trPr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3950CC32" w14:textId="01F040FC" w:rsidR="00140D16" w:rsidRPr="00BD2AB0" w:rsidRDefault="00134376" w:rsidP="00A5333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کلاس:</w:t>
            </w:r>
            <w:r w:rsidR="00FC1D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6BB67E57" w14:textId="77777777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پایه : </w:t>
            </w:r>
            <w:r w:rsidRPr="00346186">
              <w:rPr>
                <w:rFonts w:cs="B Titr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676" w:type="dxa"/>
            <w:vMerge/>
            <w:shd w:val="clear" w:color="auto" w:fill="FFFFFF" w:themeFill="background1"/>
          </w:tcPr>
          <w:p w14:paraId="5319CA30" w14:textId="77777777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6B548399" w14:textId="0F4DBF94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352E90" w:rsidRPr="00352E90" w14:paraId="2BFDA224" w14:textId="77777777" w:rsidTr="0002781D">
        <w:trPr>
          <w:trHeight w:val="441"/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33442718" w14:textId="00C8BBE8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امتحان: </w:t>
            </w:r>
            <w:r w:rsidR="00140D16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2070" w:type="dxa"/>
            <w:shd w:val="clear" w:color="auto" w:fill="FFFFFF" w:themeFill="background1"/>
          </w:tcPr>
          <w:p w14:paraId="589CA187" w14:textId="32DC8AA5" w:rsidR="00352E90" w:rsidRPr="00BD2AB0" w:rsidRDefault="00352E90" w:rsidP="0052612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امتحان:</w:t>
            </w:r>
            <w:r w:rsidR="00526129"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1DE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FC1DE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140D16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676" w:type="dxa"/>
            <w:vMerge/>
            <w:shd w:val="clear" w:color="auto" w:fill="FFFFFF" w:themeFill="background1"/>
          </w:tcPr>
          <w:p w14:paraId="0BEDA1C5" w14:textId="77777777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3663C15B" w14:textId="0DC82F28" w:rsidR="00352E90" w:rsidRPr="00BD2AB0" w:rsidRDefault="00F06CCC" w:rsidP="00140D1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سوالات در </w:t>
            </w:r>
            <w:r w:rsidR="00FC1DEE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صفحه</w:t>
            </w:r>
          </w:p>
        </w:tc>
      </w:tr>
      <w:tr w:rsidR="00A53339" w:rsidRPr="00352E90" w14:paraId="2C270810" w14:textId="77777777" w:rsidTr="00916715">
        <w:trPr>
          <w:trHeight w:val="65"/>
          <w:jc w:val="right"/>
        </w:trPr>
        <w:tc>
          <w:tcPr>
            <w:tcW w:w="4521" w:type="dxa"/>
            <w:gridSpan w:val="3"/>
            <w:shd w:val="clear" w:color="auto" w:fill="FFFFFF" w:themeFill="background1"/>
          </w:tcPr>
          <w:p w14:paraId="3C421000" w14:textId="0C06BFFB" w:rsidR="00A53339" w:rsidRPr="00916715" w:rsidRDefault="00916715" w:rsidP="00916715">
            <w:pPr>
              <w:tabs>
                <w:tab w:val="left" w:pos="390"/>
                <w:tab w:val="right" w:pos="4305"/>
              </w:tabs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B Nazanin"/>
                <w:b/>
                <w:bCs/>
                <w:sz w:val="24"/>
                <w:szCs w:val="24"/>
              </w:rPr>
              <w:t>R7-</w:t>
            </w:r>
            <w:r w:rsidR="00A30A56">
              <w:rPr>
                <w:rFonts w:ascii="Arial Black" w:hAnsi="Arial Black" w:cs="B Nazanin"/>
                <w:b/>
                <w:bCs/>
                <w:sz w:val="24"/>
                <w:szCs w:val="24"/>
              </w:rPr>
              <w:t>1</w:t>
            </w:r>
            <w:r>
              <w:rPr>
                <w:rFonts w:ascii="Arial Black" w:hAnsi="Arial Black" w:cs="B Nazanin"/>
                <w:b/>
                <w:bCs/>
                <w:sz w:val="24"/>
                <w:szCs w:val="24"/>
              </w:rPr>
              <w:t>2-10</w:t>
            </w:r>
          </w:p>
        </w:tc>
        <w:tc>
          <w:tcPr>
            <w:tcW w:w="3676" w:type="dxa"/>
            <w:shd w:val="clear" w:color="auto" w:fill="FFFFFF" w:themeFill="background1"/>
          </w:tcPr>
          <w:p w14:paraId="4D6CB06F" w14:textId="43B3220B" w:rsidR="00A53339" w:rsidRPr="00BD2AB0" w:rsidRDefault="00A53339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  <w:r w:rsidR="00A465C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267" w:type="dxa"/>
            <w:gridSpan w:val="3"/>
            <w:shd w:val="clear" w:color="auto" w:fill="A6A6A6" w:themeFill="background1" w:themeFillShade="A6"/>
          </w:tcPr>
          <w:p w14:paraId="5DB96365" w14:textId="63304B10" w:rsidR="00A53339" w:rsidRPr="00BF7B27" w:rsidRDefault="00A465C2" w:rsidP="00A465C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F7B2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آزمون </w:t>
            </w:r>
            <w:r w:rsidR="00FC1DEE">
              <w:rPr>
                <w:rFonts w:cs="B Titr" w:hint="cs"/>
                <w:b/>
                <w:bCs/>
                <w:sz w:val="28"/>
                <w:szCs w:val="28"/>
                <w:rtl/>
              </w:rPr>
              <w:t>فصل اول و دوم</w:t>
            </w:r>
          </w:p>
        </w:tc>
      </w:tr>
      <w:bookmarkEnd w:id="0"/>
      <w:tr w:rsidR="00900570" w:rsidRPr="00352E90" w14:paraId="46A94B0D" w14:textId="0BBF7850" w:rsidTr="00AD31C8">
        <w:trPr>
          <w:gridAfter w:val="1"/>
          <w:wAfter w:w="6" w:type="dxa"/>
          <w:jc w:val="right"/>
        </w:trPr>
        <w:tc>
          <w:tcPr>
            <w:tcW w:w="92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6D502A" w14:textId="7DDEDD76" w:rsidR="00900570" w:rsidRPr="00900570" w:rsidRDefault="00900570" w:rsidP="00A465C2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900570">
              <w:rPr>
                <w:rFonts w:cs="B Mitra" w:hint="cs"/>
                <w:b/>
                <w:bCs/>
                <w:sz w:val="28"/>
                <w:szCs w:val="28"/>
                <w:rtl/>
              </w:rPr>
              <w:t>نمره</w:t>
            </w:r>
          </w:p>
        </w:tc>
        <w:tc>
          <w:tcPr>
            <w:tcW w:w="98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4499D" w14:textId="036EC98F" w:rsidR="00900570" w:rsidRPr="00535B32" w:rsidRDefault="00900570" w:rsidP="00A465C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35B3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« فصل اول : </w:t>
            </w:r>
            <w:r w:rsidR="00FC1DEE">
              <w:rPr>
                <w:rFonts w:cs="B Titr" w:hint="cs"/>
                <w:b/>
                <w:bCs/>
                <w:sz w:val="24"/>
                <w:szCs w:val="24"/>
                <w:rtl/>
              </w:rPr>
              <w:t>راهبردهای حل مسئله</w:t>
            </w:r>
            <w:r w:rsidRPr="00535B3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»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B774E3B" w14:textId="2F351820" w:rsidR="00900570" w:rsidRPr="00900570" w:rsidRDefault="00900570" w:rsidP="00900570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900570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53339" w:rsidRPr="00352E90" w14:paraId="2D91DA24" w14:textId="77777777" w:rsidTr="000F434C">
        <w:trPr>
          <w:gridAfter w:val="1"/>
          <w:wAfter w:w="6" w:type="dxa"/>
          <w:trHeight w:val="4125"/>
          <w:jc w:val="right"/>
        </w:trPr>
        <w:tc>
          <w:tcPr>
            <w:tcW w:w="923" w:type="dxa"/>
            <w:shd w:val="clear" w:color="auto" w:fill="FFFFFF" w:themeFill="background1"/>
            <w:vAlign w:val="center"/>
          </w:tcPr>
          <w:p w14:paraId="67B10BDC" w14:textId="6570D383" w:rsidR="009E4502" w:rsidRPr="00535B32" w:rsidRDefault="002C5DC3" w:rsidP="000F434C">
            <w:pPr>
              <w:spacing w:before="240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423784" w14:textId="2C0DD037" w:rsidR="000F434C" w:rsidRPr="0013061E" w:rsidRDefault="00083690" w:rsidP="00F47047">
            <w:pPr>
              <w:tabs>
                <w:tab w:val="right" w:pos="10152"/>
              </w:tabs>
              <w:bidi/>
              <w:rPr>
                <w:rFonts w:ascii="IRANYekanFN" w:hAnsi="IRANYekanFN" w:cs="IRANYekanFN"/>
                <w:noProof/>
                <w:sz w:val="24"/>
                <w:szCs w:val="24"/>
              </w:rPr>
            </w:pPr>
            <w:r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 xml:space="preserve">محسن 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می‌خواهد برای دوستانش هدیه بخرد اگر برای هر کدام از آن‌ها هدیه </w:t>
            </w:r>
            <w:r w:rsidR="00F47047"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>18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>0</w:t>
            </w:r>
            <w:r w:rsidR="00F47047"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>0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0 تومانی بخرد </w:t>
            </w:r>
            <w:r w:rsidR="00F47047"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>5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000 تومان </w:t>
            </w:r>
            <w:r w:rsidR="00F47047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کم می آورد 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و اگرهدیه </w:t>
            </w:r>
            <w:r w:rsidR="00F47047"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>15000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  تومانی بخرد 10</w:t>
            </w:r>
            <w:r w:rsidR="00F47047"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>0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00 تومان </w:t>
            </w:r>
            <w:r w:rsidR="00F47047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>اضافه می‌آورد</w:t>
            </w:r>
            <w:r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 xml:space="preserve">. 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 xml:space="preserve">دوستان </w:t>
            </w:r>
            <w:r>
              <w:rPr>
                <w:rFonts w:ascii="IRANYekanFN" w:hAnsi="IRANYekanFN" w:cs="IRANYekanFN" w:hint="cs"/>
                <w:noProof/>
                <w:sz w:val="24"/>
                <w:szCs w:val="24"/>
                <w:rtl/>
              </w:rPr>
              <w:t xml:space="preserve">محسن </w:t>
            </w:r>
            <w:r w:rsidR="000F434C"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>چند نفرند ؟</w:t>
            </w:r>
          </w:p>
          <w:p w14:paraId="05B8BC36" w14:textId="4C372B38" w:rsidR="00A53339" w:rsidRPr="00352E90" w:rsidRDefault="00A53339" w:rsidP="000F434C">
            <w:pPr>
              <w:bidi/>
              <w:spacing w:before="240" w:line="240" w:lineRule="exact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91D9D" w14:textId="77777777" w:rsidR="00A53339" w:rsidRPr="00A53339" w:rsidRDefault="00535B32" w:rsidP="00134376">
            <w:pPr>
              <w:bidi/>
              <w:spacing w:before="240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BD0A07" w:rsidRPr="00352E90" w14:paraId="5B38A2EE" w14:textId="77777777" w:rsidTr="002C5DC3">
        <w:trPr>
          <w:gridAfter w:val="1"/>
          <w:wAfter w:w="6" w:type="dxa"/>
          <w:trHeight w:val="3673"/>
          <w:jc w:val="right"/>
        </w:trPr>
        <w:tc>
          <w:tcPr>
            <w:tcW w:w="923" w:type="dxa"/>
            <w:vAlign w:val="center"/>
          </w:tcPr>
          <w:p w14:paraId="47C40265" w14:textId="346F2C9F" w:rsidR="00BD0A07" w:rsidRPr="00535B32" w:rsidRDefault="002C5DC3" w:rsidP="00502C9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</w:tcPr>
          <w:p w14:paraId="2D49D236" w14:textId="430CC28C" w:rsidR="00502C9D" w:rsidRPr="0013061E" w:rsidRDefault="00502C9D" w:rsidP="00502C9D">
            <w:pPr>
              <w:tabs>
                <w:tab w:val="right" w:pos="10152"/>
              </w:tabs>
              <w:bidi/>
              <w:jc w:val="lowKashida"/>
              <w:rPr>
                <w:rFonts w:ascii="IRANYekanFN" w:hAnsi="IRANYekanFN" w:cs="IRANYekanFN"/>
                <w:noProof/>
                <w:sz w:val="24"/>
                <w:szCs w:val="24"/>
              </w:rPr>
            </w:pPr>
            <w:r w:rsidRPr="0013061E">
              <w:rPr>
                <w:rFonts w:ascii="IRANYekanFN" w:hAnsi="IRANYekanFN" w:cs="IRANYekanFN"/>
                <w:noProof/>
                <w:sz w:val="24"/>
                <w:szCs w:val="24"/>
                <w:rtl/>
              </w:rPr>
              <w:t>حاصل عبارت مقابل را به دست آورید.</w:t>
            </w:r>
          </w:p>
          <w:p w14:paraId="278F1707" w14:textId="514A183B" w:rsidR="00502C9D" w:rsidRPr="0013061E" w:rsidRDefault="00502C9D" w:rsidP="00502C9D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13061E">
              <w:rPr>
                <w:rFonts w:ascii="IRANYekanFN" w:hAnsi="IRANYekanFN" w:cs="IRANYekanFN"/>
                <w:position w:val="-32"/>
                <w:sz w:val="24"/>
                <w:szCs w:val="24"/>
                <w:lang w:bidi="fa-IR"/>
              </w:rPr>
              <w:object w:dxaOrig="3800" w:dyaOrig="780" w14:anchorId="6AA36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52.5pt" o:ole="">
                  <v:imagedata r:id="rId5" o:title=""/>
                </v:shape>
                <o:OLEObject Type="Embed" ProgID="Equation.DSMT4" ShapeID="_x0000_i1025" DrawAspect="Content" ObjectID="_1791308568" r:id="rId6"/>
              </w:object>
            </w:r>
          </w:p>
        </w:tc>
        <w:tc>
          <w:tcPr>
            <w:tcW w:w="722" w:type="dxa"/>
            <w:vAlign w:val="center"/>
          </w:tcPr>
          <w:p w14:paraId="37733EAF" w14:textId="55E8CE2A" w:rsidR="00BD0A07" w:rsidRPr="00535B32" w:rsidRDefault="00BD0A07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3430AE" w:rsidRPr="00352E90" w14:paraId="04AF3EFA" w14:textId="77777777" w:rsidTr="002C5DC3">
        <w:trPr>
          <w:gridAfter w:val="1"/>
          <w:wAfter w:w="6" w:type="dxa"/>
          <w:trHeight w:val="1549"/>
          <w:jc w:val="right"/>
        </w:trPr>
        <w:tc>
          <w:tcPr>
            <w:tcW w:w="923" w:type="dxa"/>
            <w:vAlign w:val="center"/>
          </w:tcPr>
          <w:p w14:paraId="36F58340" w14:textId="7BBA88EC" w:rsidR="00AE1334" w:rsidRPr="00535B32" w:rsidRDefault="002C5DC3" w:rsidP="00502C9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</w:tcPr>
          <w:p w14:paraId="555386A3" w14:textId="1CAE7F33" w:rsidR="00986A65" w:rsidRPr="0013061E" w:rsidRDefault="00502C9D" w:rsidP="00502C9D">
            <w:pPr>
              <w:tabs>
                <w:tab w:val="left" w:pos="287"/>
              </w:tabs>
              <w:bidi/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</w:pPr>
            <w:r w:rsidRPr="0013061E"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  <w:t>اگر عدد 4 را 20 بار در خودش ضرب کنیم یکان عدد حاصل چند است؟</w:t>
            </w:r>
          </w:p>
          <w:p w14:paraId="73ED0AE2" w14:textId="77777777" w:rsidR="00AD31C8" w:rsidRPr="0013061E" w:rsidRDefault="00AD31C8" w:rsidP="00AD31C8">
            <w:pPr>
              <w:bidi/>
              <w:jc w:val="right"/>
              <w:rPr>
                <w:rFonts w:ascii="IRANYekanFN" w:eastAsia="Times New Roman" w:hAnsi="IRANYekanFN" w:cs="IRANYekanFN"/>
                <w:b/>
                <w:bCs/>
                <w:sz w:val="28"/>
                <w:szCs w:val="28"/>
                <w:lang w:bidi="fa-IR"/>
              </w:rPr>
            </w:pPr>
          </w:p>
          <w:p w14:paraId="6AD19F09" w14:textId="25F74DE1" w:rsidR="00AE1334" w:rsidRPr="0013061E" w:rsidRDefault="00AE1334" w:rsidP="00502C9D">
            <w:pPr>
              <w:bidi/>
              <w:rPr>
                <w:rFonts w:ascii="IRANYekanFN" w:eastAsiaTheme="minorEastAsia" w:hAnsi="IRANYekanFN" w:cs="IRANYekanF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2" w:type="dxa"/>
            <w:vAlign w:val="center"/>
          </w:tcPr>
          <w:p w14:paraId="06CF1402" w14:textId="77777777" w:rsidR="003430AE" w:rsidRPr="00535B32" w:rsidRDefault="003430AE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  <w:p w14:paraId="513F4E64" w14:textId="77777777" w:rsidR="003430AE" w:rsidRPr="00535B32" w:rsidRDefault="003430AE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02C9D" w:rsidRPr="00352E90" w14:paraId="6BF22D86" w14:textId="77777777" w:rsidTr="002C5DC3">
        <w:trPr>
          <w:gridAfter w:val="1"/>
          <w:wAfter w:w="6" w:type="dxa"/>
          <w:trHeight w:val="3110"/>
          <w:jc w:val="right"/>
        </w:trPr>
        <w:tc>
          <w:tcPr>
            <w:tcW w:w="923" w:type="dxa"/>
            <w:vAlign w:val="center"/>
          </w:tcPr>
          <w:p w14:paraId="45C6B7B3" w14:textId="5B870251" w:rsidR="00502C9D" w:rsidRDefault="00F47047" w:rsidP="00502C9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</w:tcPr>
          <w:p w14:paraId="13599988" w14:textId="4FD4F25A" w:rsidR="00502C9D" w:rsidRPr="0013061E" w:rsidRDefault="00BD4D25" w:rsidP="00502C9D">
            <w:pPr>
              <w:tabs>
                <w:tab w:val="left" w:pos="287"/>
              </w:tabs>
              <w:bidi/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</w:pPr>
            <w:r w:rsidRPr="0013061E">
              <w:rPr>
                <w:rFonts w:ascii="IRANYekanFN" w:eastAsia="Times New Roman" w:hAnsi="IRANYekanFN" w:cs="IRANYekanFN"/>
                <w:position w:val="-28"/>
                <w:sz w:val="24"/>
                <w:szCs w:val="24"/>
                <w:lang w:bidi="fa-IR"/>
              </w:rPr>
              <w:object w:dxaOrig="260" w:dyaOrig="720" w14:anchorId="297D62BA">
                <v:shape id="_x0000_i1026" type="#_x0000_t75" style="width:12.75pt;height:36pt" o:ole="">
                  <v:imagedata r:id="rId7" o:title=""/>
                </v:shape>
                <o:OLEObject Type="Embed" ProgID="Equation.DSMT4" ShapeID="_x0000_i1026" DrawAspect="Content" ObjectID="_1791308569" r:id="rId8"/>
              </w:object>
            </w:r>
            <w:r w:rsidRPr="0013061E"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  <w:t>باک اتومبیلی بنزین</w:t>
            </w:r>
            <w:r w:rsidR="002C5DC3" w:rsidRPr="0013061E"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  <w:t xml:space="preserve"> دارد . در پمپ بنزین 45 لیتر بنزین زده شد و هنوز</w:t>
            </w:r>
            <w:r w:rsidR="002C5DC3" w:rsidRPr="0013061E">
              <w:rPr>
                <w:rFonts w:ascii="IRANYekanFN" w:eastAsia="Times New Roman" w:hAnsi="IRANYekanFN" w:cs="IRANYekanFN"/>
                <w:position w:val="-28"/>
                <w:sz w:val="24"/>
                <w:szCs w:val="24"/>
                <w:lang w:bidi="fa-IR"/>
              </w:rPr>
              <w:object w:dxaOrig="260" w:dyaOrig="720" w14:anchorId="6278375A">
                <v:shape id="_x0000_i1027" type="#_x0000_t75" style="width:12.75pt;height:36pt" o:ole="">
                  <v:imagedata r:id="rId7" o:title=""/>
                </v:shape>
                <o:OLEObject Type="Embed" ProgID="Equation.DSMT4" ShapeID="_x0000_i1027" DrawAspect="Content" ObjectID="_1791308570" r:id="rId9"/>
              </w:object>
            </w:r>
            <w:r w:rsidR="002C5DC3" w:rsidRPr="0013061E"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  <w:t xml:space="preserve"> باک خالی است.</w:t>
            </w:r>
          </w:p>
          <w:p w14:paraId="738231E7" w14:textId="398FE9DE" w:rsidR="002C5DC3" w:rsidRPr="0013061E" w:rsidRDefault="002C5DC3" w:rsidP="002C5DC3">
            <w:pPr>
              <w:tabs>
                <w:tab w:val="left" w:pos="287"/>
              </w:tabs>
              <w:bidi/>
              <w:rPr>
                <w:rFonts w:ascii="IRANYekanFN" w:eastAsia="Times New Roman" w:hAnsi="IRANYekanFN" w:cs="IRANYekanFN"/>
                <w:b/>
                <w:bCs/>
                <w:sz w:val="28"/>
                <w:szCs w:val="28"/>
                <w:rtl/>
                <w:lang w:bidi="fa-IR"/>
              </w:rPr>
            </w:pPr>
            <w:r w:rsidRPr="0013061E">
              <w:rPr>
                <w:rFonts w:ascii="IRANYekanFN" w:eastAsia="Times New Roman" w:hAnsi="IRANYekanFN" w:cs="IRANYekanFN"/>
                <w:sz w:val="24"/>
                <w:szCs w:val="24"/>
                <w:rtl/>
                <w:lang w:bidi="fa-IR"/>
              </w:rPr>
              <w:t>گنجایش باک این اتومبیل چند لیتر است؟</w:t>
            </w:r>
          </w:p>
        </w:tc>
        <w:tc>
          <w:tcPr>
            <w:tcW w:w="722" w:type="dxa"/>
            <w:vAlign w:val="center"/>
          </w:tcPr>
          <w:p w14:paraId="64C16FFD" w14:textId="44C96E1B" w:rsidR="00502C9D" w:rsidRDefault="00502C9D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AE1334" w:rsidRPr="00352E90" w14:paraId="39B01139" w14:textId="77777777" w:rsidTr="00AD31C8">
        <w:trPr>
          <w:trHeight w:val="72"/>
          <w:jc w:val="right"/>
        </w:trPr>
        <w:tc>
          <w:tcPr>
            <w:tcW w:w="11464" w:type="dxa"/>
            <w:gridSpan w:val="7"/>
            <w:shd w:val="clear" w:color="auto" w:fill="FBE4D5" w:themeFill="accent2" w:themeFillTint="33"/>
            <w:vAlign w:val="center"/>
          </w:tcPr>
          <w:p w14:paraId="50C1E662" w14:textId="7E260490" w:rsidR="00AE1334" w:rsidRPr="0013147D" w:rsidRDefault="00AE1334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    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« فصل </w:t>
            </w:r>
            <w:r w:rsidR="002C5DC3"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 : </w:t>
            </w:r>
            <w:r w:rsidR="002C5DC3">
              <w:rPr>
                <w:rFonts w:cs="B Titr" w:hint="cs"/>
                <w:sz w:val="24"/>
                <w:szCs w:val="24"/>
                <w:rtl/>
              </w:rPr>
              <w:t>عددهای صحیح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»</w:t>
            </w:r>
          </w:p>
        </w:tc>
      </w:tr>
      <w:tr w:rsidR="00F47047" w:rsidRPr="00352E90" w14:paraId="16484840" w14:textId="77777777" w:rsidTr="005E62C2">
        <w:trPr>
          <w:gridAfter w:val="1"/>
          <w:wAfter w:w="6" w:type="dxa"/>
          <w:trHeight w:val="3429"/>
          <w:jc w:val="right"/>
        </w:trPr>
        <w:tc>
          <w:tcPr>
            <w:tcW w:w="923" w:type="dxa"/>
            <w:vAlign w:val="center"/>
          </w:tcPr>
          <w:p w14:paraId="001C16B1" w14:textId="7486833F" w:rsidR="00F47047" w:rsidRDefault="005E62C2" w:rsidP="00AE13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  <w:tcBorders>
              <w:bottom w:val="single" w:sz="4" w:space="0" w:color="auto"/>
            </w:tcBorders>
          </w:tcPr>
          <w:p w14:paraId="509F2831" w14:textId="2E4DAA2E" w:rsidR="00F47047" w:rsidRPr="0013061E" w:rsidRDefault="005E62C2" w:rsidP="009021C5">
            <w:pPr>
              <w:tabs>
                <w:tab w:val="right" w:pos="9597"/>
              </w:tabs>
              <w:bidi/>
              <w:rPr>
                <w:rFonts w:ascii="IRANYekanFN" w:hAnsi="IRANYekanFN" w:cs="IRANYekanFN"/>
                <w:sz w:val="24"/>
                <w:szCs w:val="24"/>
                <w:rtl/>
              </w:rPr>
            </w:pPr>
            <w:r>
              <w:rPr>
                <w:rFonts w:ascii="IRANYekanFN" w:hAnsi="IRANYekanFN" w:cs="IRANYekanFN" w:hint="cs"/>
                <w:sz w:val="24"/>
                <w:szCs w:val="24"/>
                <w:rtl/>
              </w:rPr>
              <w:t>دو زاویه مکمل هستند. یکی از زاویه ها از سه برابر زاویه دیگر 10 درجه بیشتر است. اندازه هر زاویه را پیدا کنید.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04D5B9DF" w14:textId="6E08877A" w:rsidR="00F47047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</w:tr>
      <w:tr w:rsidR="00AE1334" w:rsidRPr="00352E90" w14:paraId="3D3EF362" w14:textId="77777777" w:rsidTr="005E62C2">
        <w:trPr>
          <w:gridAfter w:val="1"/>
          <w:wAfter w:w="6" w:type="dxa"/>
          <w:trHeight w:val="1693"/>
          <w:jc w:val="right"/>
        </w:trPr>
        <w:tc>
          <w:tcPr>
            <w:tcW w:w="923" w:type="dxa"/>
            <w:vAlign w:val="center"/>
          </w:tcPr>
          <w:p w14:paraId="32918675" w14:textId="557F44C8" w:rsidR="00AE1334" w:rsidRPr="00B35A3F" w:rsidRDefault="00ED197C" w:rsidP="00AE13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  <w:tcBorders>
              <w:bottom w:val="single" w:sz="4" w:space="0" w:color="auto"/>
            </w:tcBorders>
          </w:tcPr>
          <w:p w14:paraId="151666D1" w14:textId="77777777" w:rsidR="00DF3783" w:rsidRDefault="009021C5" w:rsidP="009021C5">
            <w:pPr>
              <w:tabs>
                <w:tab w:val="right" w:pos="9597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13061E">
              <w:rPr>
                <w:rFonts w:ascii="IRANYekanFN" w:hAnsi="IRANYekanFN" w:cs="IRANYekanFN"/>
                <w:sz w:val="24"/>
                <w:szCs w:val="24"/>
                <w:rtl/>
              </w:rPr>
              <w:t>به کمک محور حاصل تفریق روبرو را به دست آورید.</w:t>
            </w:r>
            <w:r>
              <w:rPr>
                <w:rFonts w:cs="B Mitra"/>
                <w:sz w:val="28"/>
                <w:szCs w:val="28"/>
                <w:rtl/>
              </w:rPr>
              <w:tab/>
            </w:r>
          </w:p>
          <w:p w14:paraId="1552F7FB" w14:textId="3776A8AA" w:rsidR="00382086" w:rsidRPr="00382086" w:rsidRDefault="00382086" w:rsidP="00382086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13061E">
              <w:rPr>
                <w:rFonts w:cs="B Mitra"/>
                <w:position w:val="-14"/>
                <w:sz w:val="28"/>
                <w:szCs w:val="28"/>
              </w:rPr>
              <w:object w:dxaOrig="1579" w:dyaOrig="420" w14:anchorId="1773259D">
                <v:shape id="_x0000_i1028" type="#_x0000_t75" style="width:78.75pt;height:21pt" o:ole="">
                  <v:imagedata r:id="rId10" o:title=""/>
                </v:shape>
                <o:OLEObject Type="Embed" ProgID="Equation.DSMT4" ShapeID="_x0000_i1028" DrawAspect="Content" ObjectID="_1791308571" r:id="rId11"/>
              </w:objec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2B001554" w14:textId="042086B5" w:rsidR="00AE1334" w:rsidRPr="00B35A3F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3C6C38" w:rsidRPr="00352E90" w14:paraId="34CF558B" w14:textId="77777777" w:rsidTr="00A41250">
        <w:trPr>
          <w:gridAfter w:val="1"/>
          <w:wAfter w:w="6" w:type="dxa"/>
          <w:trHeight w:val="3399"/>
          <w:jc w:val="right"/>
        </w:trPr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0FA6323" w14:textId="44371B03" w:rsidR="003C6C38" w:rsidRDefault="001D1E52" w:rsidP="00B2117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BA268E" w14:textId="5D16869D" w:rsidR="003C6C38" w:rsidRPr="0013061E" w:rsidRDefault="001D1E52" w:rsidP="00B2117A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هواپیمایی در ارتفاع 300 متری از سطح دریا پرواز می‌کند و یک زیر دریایی در عمق 30 متری سطح دریا می‌باشد. هواپیما از میانگین فاصله آن‌ها چقدربالاتر است.؟(</w:t>
            </w:r>
            <w:r w:rsidRPr="001D1E52">
              <w:rPr>
                <w:rFonts w:ascii="IRANYekanFN" w:hAnsi="IRANYekanFN" w:cs="IRANYekanFN" w:hint="cs"/>
                <w:sz w:val="18"/>
                <w:szCs w:val="18"/>
                <w:rtl/>
                <w:lang w:bidi="fa-IR"/>
              </w:rPr>
              <w:t>سطح دریا را مبدأ در نظر بگیرید</w: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04B5" w14:textId="19F241A8" w:rsidR="003C6C38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</w:tr>
      <w:tr w:rsidR="00AE1334" w:rsidRPr="00352E90" w14:paraId="68D83D1A" w14:textId="77777777" w:rsidTr="00325E4E">
        <w:trPr>
          <w:gridAfter w:val="1"/>
          <w:wAfter w:w="6" w:type="dxa"/>
          <w:trHeight w:val="4501"/>
          <w:jc w:val="right"/>
        </w:trPr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8981789" w14:textId="636E0DFC" w:rsidR="00B2117A" w:rsidRDefault="00B2117A" w:rsidP="00B2117A">
            <w:pPr>
              <w:jc w:val="center"/>
              <w:rPr>
                <w:rFonts w:cs="B Titr"/>
                <w:rtl/>
              </w:rPr>
            </w:pPr>
          </w:p>
          <w:p w14:paraId="043560FC" w14:textId="50878AD5" w:rsidR="00382086" w:rsidRPr="00382086" w:rsidRDefault="00382086" w:rsidP="00B2117A">
            <w:pPr>
              <w:jc w:val="center"/>
              <w:rPr>
                <w:rFonts w:cs="B Titr"/>
                <w:rtl/>
              </w:rPr>
            </w:pPr>
            <w:r w:rsidRPr="00382086">
              <w:rPr>
                <w:rFonts w:cs="B Titr" w:hint="cs"/>
                <w:sz w:val="20"/>
                <w:szCs w:val="20"/>
                <w:rtl/>
              </w:rPr>
              <w:t>75</w:t>
            </w:r>
            <w:r w:rsidRPr="00382086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0</w:t>
            </w:r>
          </w:p>
          <w:p w14:paraId="3E67699F" w14:textId="77777777" w:rsidR="001D1E52" w:rsidRPr="00382086" w:rsidRDefault="001D1E52" w:rsidP="00B2117A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  <w:p w14:paraId="16F25A18" w14:textId="77777777" w:rsidR="001D1E52" w:rsidRDefault="001D1E52" w:rsidP="00B2117A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096D1F87" w14:textId="7FE5D58E" w:rsidR="00382086" w:rsidRDefault="001D1E52" w:rsidP="00382086">
            <w:pPr>
              <w:jc w:val="center"/>
              <w:rPr>
                <w:rFonts w:cs="B Titr"/>
                <w:rtl/>
              </w:rPr>
            </w:pPr>
            <w:r w:rsidRPr="00382086">
              <w:rPr>
                <w:rFonts w:cs="B Titr" w:hint="cs"/>
                <w:rtl/>
              </w:rPr>
              <w:t>25/</w:t>
            </w:r>
            <w:r w:rsidR="00382086">
              <w:rPr>
                <w:rFonts w:cs="B Titr" w:hint="cs"/>
                <w:rtl/>
              </w:rPr>
              <w:t>1</w:t>
            </w:r>
          </w:p>
          <w:p w14:paraId="1ECEAC98" w14:textId="77777777" w:rsidR="001D1E52" w:rsidRPr="00382086" w:rsidRDefault="001D1E52" w:rsidP="00B2117A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5E33AFA2" w14:textId="77777777" w:rsidR="00382086" w:rsidRPr="00382086" w:rsidRDefault="00382086" w:rsidP="00B2117A">
            <w:pPr>
              <w:jc w:val="center"/>
              <w:rPr>
                <w:rFonts w:cs="B Titr"/>
                <w:sz w:val="8"/>
                <w:szCs w:val="8"/>
                <w:rtl/>
              </w:rPr>
            </w:pPr>
          </w:p>
          <w:p w14:paraId="4D03D35A" w14:textId="48B928B7" w:rsidR="00B2117A" w:rsidRPr="00382086" w:rsidRDefault="001D1E52" w:rsidP="00B2117A">
            <w:pPr>
              <w:jc w:val="center"/>
              <w:rPr>
                <w:rFonts w:cs="B Titr"/>
                <w:rtl/>
              </w:rPr>
            </w:pPr>
            <w:r w:rsidRPr="00382086">
              <w:rPr>
                <w:rFonts w:cs="B Titr" w:hint="cs"/>
                <w:rtl/>
              </w:rPr>
              <w:t>5/0</w:t>
            </w:r>
          </w:p>
          <w:p w14:paraId="0978587A" w14:textId="77777777" w:rsidR="00B2117A" w:rsidRPr="00382086" w:rsidRDefault="00B2117A" w:rsidP="00B2117A">
            <w:pPr>
              <w:jc w:val="center"/>
              <w:rPr>
                <w:rFonts w:cs="B Titr"/>
                <w:rtl/>
              </w:rPr>
            </w:pPr>
          </w:p>
          <w:p w14:paraId="1A5FF723" w14:textId="77777777" w:rsidR="00C91373" w:rsidRPr="00382086" w:rsidRDefault="00C91373" w:rsidP="00B2117A">
            <w:pPr>
              <w:jc w:val="center"/>
              <w:rPr>
                <w:rFonts w:cs="B Titr"/>
                <w:sz w:val="36"/>
                <w:szCs w:val="36"/>
                <w:rtl/>
              </w:rPr>
            </w:pPr>
          </w:p>
          <w:p w14:paraId="17F66420" w14:textId="14E55E77" w:rsidR="00B2117A" w:rsidRPr="00325E4E" w:rsidRDefault="001D1E52" w:rsidP="00325E4E">
            <w:pPr>
              <w:jc w:val="center"/>
              <w:rPr>
                <w:rFonts w:cs="B Titr"/>
              </w:rPr>
            </w:pPr>
            <w:r w:rsidRPr="00382086">
              <w:rPr>
                <w:rFonts w:cs="B Titr" w:hint="cs"/>
                <w:rtl/>
              </w:rPr>
              <w:t>5/0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5FA773" w14:textId="77777777" w:rsidR="00B2117A" w:rsidRDefault="0013061E" w:rsidP="00B2117A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13061E"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  <w:t>حاصل عبارت‌های زیر را به دست آورید.</w:t>
            </w:r>
          </w:p>
          <w:p w14:paraId="4824DC02" w14:textId="77777777" w:rsidR="00320533" w:rsidRDefault="00320533" w:rsidP="00320533">
            <w:pPr>
              <w:tabs>
                <w:tab w:val="left" w:pos="2767"/>
                <w:tab w:val="left" w:pos="3712"/>
                <w:tab w:val="right" w:pos="9597"/>
              </w:tabs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3069CF" w:rsidRPr="00320533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2480" w:dyaOrig="420" w14:anchorId="33EAEDA6">
                <v:shape id="_x0000_i1161" type="#_x0000_t75" style="width:123.75pt;height:21pt" o:ole="">
                  <v:imagedata r:id="rId12" o:title=""/>
                </v:shape>
                <o:OLEObject Type="Embed" ProgID="Equation.DSMT4" ShapeID="_x0000_i1161" DrawAspect="Content" ObjectID="_1791308572" r:id="rId13"/>
              </w:objec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(الف</w:t>
            </w:r>
          </w:p>
          <w:p w14:paraId="6390A356" w14:textId="77777777" w:rsidR="003069CF" w:rsidRDefault="003069CF" w:rsidP="003069CF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13377413" w14:textId="77777777" w:rsidR="003069CF" w:rsidRDefault="003069CF" w:rsidP="003069CF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3069CF">
              <w:rPr>
                <w:rFonts w:ascii="IRANYekanFN" w:hAnsi="IRANYekanFN" w:cs="IRANYekanFN"/>
                <w:position w:val="-16"/>
                <w:sz w:val="24"/>
                <w:szCs w:val="24"/>
                <w:lang w:bidi="fa-IR"/>
              </w:rPr>
              <w:object w:dxaOrig="3100" w:dyaOrig="460" w14:anchorId="3ED6FBA6">
                <v:shape id="_x0000_i1162" type="#_x0000_t75" style="width:155.25pt;height:23.25pt" o:ole="">
                  <v:imagedata r:id="rId14" o:title=""/>
                </v:shape>
                <o:OLEObject Type="Embed" ProgID="Equation.DSMT4" ShapeID="_x0000_i1162" DrawAspect="Content" ObjectID="_1791308573" r:id="rId15"/>
              </w:objec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(ب</w:t>
            </w:r>
          </w:p>
          <w:p w14:paraId="6CDF7F08" w14:textId="77777777" w:rsidR="00C91373" w:rsidRDefault="00C91373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516C8E46" w14:textId="77777777" w:rsidR="003069CF" w:rsidRDefault="003069CF" w:rsidP="003069CF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7CEDFDF5" w14:textId="77777777" w:rsidR="003069CF" w:rsidRDefault="003069CF" w:rsidP="003069CF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3069CF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5480" w:dyaOrig="420" w14:anchorId="4DAD223D">
                <v:shape id="_x0000_i1163" type="#_x0000_t75" style="width:273.75pt;height:21pt" o:ole="">
                  <v:imagedata r:id="rId16" o:title=""/>
                </v:shape>
                <o:OLEObject Type="Embed" ProgID="Equation.DSMT4" ShapeID="_x0000_i1163" DrawAspect="Content" ObjectID="_1791308574" r:id="rId17"/>
              </w:objec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(ج</w:t>
            </w:r>
          </w:p>
          <w:p w14:paraId="22BE3644" w14:textId="77777777" w:rsidR="00C91373" w:rsidRDefault="00C91373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5C2D19EF" w14:textId="77777777" w:rsidR="00C91373" w:rsidRDefault="00C91373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lang w:bidi="fa-IR"/>
              </w:rPr>
            </w:pPr>
          </w:p>
          <w:p w14:paraId="626BD965" w14:textId="6979C245" w:rsidR="00C91373" w:rsidRPr="00C91373" w:rsidRDefault="009D10B8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9D10B8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4900" w:dyaOrig="420" w14:anchorId="54628765">
                <v:shape id="_x0000_i1164" type="#_x0000_t75" style="width:254.25pt;height:22.5pt" o:ole="">
                  <v:imagedata r:id="rId18" o:title=""/>
                </v:shape>
                <o:OLEObject Type="Embed" ProgID="Equation.DSMT4" ShapeID="_x0000_i1164" DrawAspect="Content" ObjectID="_1791308575" r:id="rId19"/>
              </w:object>
            </w:r>
            <w:r w:rsidR="00C91373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( د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D341" w14:textId="4E96FE6F" w:rsidR="00AE1334" w:rsidRPr="00B35A3F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</w:tr>
      <w:tr w:rsidR="00AE1334" w:rsidRPr="00352E90" w14:paraId="7092D46A" w14:textId="77777777" w:rsidTr="0002781D">
        <w:trPr>
          <w:jc w:val="right"/>
        </w:trPr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BA1F24" w14:textId="72C01C64" w:rsidR="00AE1334" w:rsidRPr="00DC1936" w:rsidRDefault="00C91373" w:rsidP="00AE1334">
            <w:pPr>
              <w:jc w:val="center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  <w:r w:rsidR="00AE1334" w:rsidRPr="00DC1936">
              <w:rPr>
                <w:rFonts w:cs="B Titr" w:hint="cs"/>
                <w:sz w:val="26"/>
                <w:szCs w:val="26"/>
                <w:rtl/>
              </w:rPr>
              <w:t>0</w:t>
            </w:r>
          </w:p>
        </w:tc>
        <w:tc>
          <w:tcPr>
            <w:tcW w:w="981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D49897C" w14:textId="77777777" w:rsidR="00AE1334" w:rsidRDefault="00AE1334" w:rsidP="00AE133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0A78">
              <w:rPr>
                <w:rFonts w:cs="B Titr" w:hint="cs"/>
                <w:sz w:val="28"/>
                <w:szCs w:val="28"/>
                <w:lang w:bidi="fa-IR"/>
              </w:rPr>
              <w:sym w:font="Wingdings" w:char="F0AF"/>
            </w:r>
            <w:r w:rsidRPr="00F30A7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موفق باشید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" w:char="F0AF"/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C38FB" w14:textId="77777777" w:rsidR="00AE1334" w:rsidRPr="00352E90" w:rsidRDefault="00AE1334" w:rsidP="00AE1334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14:paraId="31D0B87D" w14:textId="77777777" w:rsidR="00325E4E" w:rsidRPr="00325E4E" w:rsidRDefault="00325E4E" w:rsidP="00325E4E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0000FF"/>
          <w:sz w:val="36"/>
          <w:szCs w:val="36"/>
          <w:u w:val="single"/>
          <w:lang w:bidi="fa-IR"/>
        </w:rPr>
      </w:pPr>
      <w:hyperlink r:id="rId20" w:tooltip="https://mihanmaktab.com/" w:history="1">
        <w:r w:rsidRPr="00325E4E">
          <w:rPr>
            <w:rFonts w:ascii="Calibri" w:eastAsia="Calibri" w:hAnsi="Calibri" w:cs="B Nazanin" w:hint="cs"/>
            <w:b/>
            <w:bCs/>
            <w:color w:val="0000FF"/>
            <w:sz w:val="28"/>
            <w:szCs w:val="28"/>
            <w:u w:val="single"/>
            <w:rtl/>
            <w:lang w:bidi="fa-IR"/>
          </w:rPr>
          <w:t>وبسایت آموزشی میهن مکتب</w:t>
        </w:r>
        <w:r w:rsidRPr="00325E4E">
          <w:rPr>
            <w:rFonts w:ascii="Calibri" w:eastAsia="Calibri" w:hAnsi="Calibri" w:cs="B Nazanin"/>
            <w:b/>
            <w:bCs/>
            <w:color w:val="0000FF"/>
            <w:sz w:val="28"/>
            <w:szCs w:val="28"/>
            <w:u w:val="single"/>
            <w:lang w:bidi="fa-IR"/>
          </w:rPr>
          <w:t xml:space="preserve"> mihanmaktab.com</w:t>
        </w:r>
      </w:hyperlink>
      <w:r w:rsidRPr="00325E4E">
        <w:rPr>
          <w:rFonts w:ascii="Calibri" w:eastAsia="Calibri" w:hAnsi="Calibri" w:cs="B Nazanin"/>
          <w:b/>
          <w:bCs/>
          <w:color w:val="0070C0"/>
          <w:sz w:val="28"/>
          <w:szCs w:val="28"/>
          <w:lang w:bidi="fa-IR"/>
        </w:rPr>
        <w:t xml:space="preserve"> </w:t>
      </w: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  <w:t>|</w:t>
      </w:r>
      <w:r w:rsidRPr="00325E4E">
        <w:rPr>
          <w:rFonts w:ascii="Calibri" w:eastAsia="Calibri" w:hAnsi="Calibri" w:cs="B Nazanin" w:hint="cs"/>
          <w:b/>
          <w:bCs/>
          <w:color w:val="0070C0"/>
          <w:sz w:val="36"/>
          <w:szCs w:val="36"/>
          <w:rtl/>
          <w:lang w:bidi="fa-IR"/>
        </w:rPr>
        <w:t>)</w:t>
      </w: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  <w:fldChar w:fldCharType="begin"/>
      </w: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  <w:instrText>HYPERLINK "https://mitab.ir/r7fbf" \o "https://mitab.ir/r7fbf"</w:instrText>
      </w: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</w: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  <w:fldChar w:fldCharType="separate"/>
      </w:r>
      <w:r w:rsidRPr="00325E4E">
        <w:rPr>
          <w:rFonts w:ascii="Calibri" w:eastAsia="Calibri" w:hAnsi="Calibri" w:cs="B Nazanin"/>
          <w:b/>
          <w:bCs/>
          <w:color w:val="0000FF"/>
          <w:sz w:val="36"/>
          <w:szCs w:val="36"/>
          <w:u w:val="single"/>
          <w:lang w:bidi="fa-IR"/>
        </w:rPr>
        <w:t xml:space="preserve"> </w:t>
      </w:r>
      <w:r w:rsidRPr="00325E4E">
        <w:rPr>
          <w:rFonts w:ascii="Calibri" w:eastAsia="Calibri" w:hAnsi="Calibri" w:cs="B Nazanin"/>
          <w:b/>
          <w:bCs/>
          <w:color w:val="0000FF"/>
          <w:u w:val="single"/>
          <w:lang w:bidi="fa-IR"/>
        </w:rPr>
        <w:sym w:font="Wingdings 2" w:char="F042"/>
      </w:r>
      <w:r w:rsidRPr="00325E4E">
        <w:rPr>
          <w:rFonts w:ascii="Calibri" w:eastAsia="Calibri" w:hAnsi="Calibri" w:cs="B Nazanin" w:hint="cs"/>
          <w:b/>
          <w:bCs/>
          <w:color w:val="0000FF"/>
          <w:u w:val="single"/>
          <w:rtl/>
          <w:lang w:bidi="fa-IR"/>
        </w:rPr>
        <w:t>دریافت فایل قابل ویرایش</w:t>
      </w:r>
      <w:r w:rsidRPr="00325E4E">
        <w:rPr>
          <w:rFonts w:ascii="Calibri" w:eastAsia="Calibri" w:hAnsi="Calibri" w:cs="B Nazanin"/>
          <w:b/>
          <w:bCs/>
          <w:color w:val="0000FF"/>
          <w:u w:val="single"/>
          <w:lang w:bidi="fa-IR"/>
        </w:rPr>
        <w:t xml:space="preserve">  </w:t>
      </w:r>
      <w:r w:rsidRPr="00325E4E">
        <w:rPr>
          <w:rFonts w:ascii="Calibri" w:eastAsia="Calibri" w:hAnsi="Calibri" w:cs="B Nazanin" w:hint="cs"/>
          <w:b/>
          <w:bCs/>
          <w:color w:val="0000FF"/>
          <w:u w:val="single"/>
          <w:rtl/>
          <w:lang w:bidi="fa-IR"/>
        </w:rPr>
        <w:t xml:space="preserve"> </w:t>
      </w:r>
      <w:r w:rsidRPr="00325E4E">
        <w:rPr>
          <w:rFonts w:ascii="Calibri" w:eastAsia="Calibri" w:hAnsi="Calibri" w:cs="B Nazanin"/>
          <w:b/>
          <w:bCs/>
          <w:color w:val="0000FF"/>
          <w:u w:val="single"/>
          <w:lang w:bidi="fa-IR"/>
        </w:rPr>
        <w:t>( word )</w:t>
      </w:r>
      <w:r w:rsidRPr="00325E4E">
        <w:rPr>
          <w:rFonts w:ascii="Calibri" w:eastAsia="Calibri" w:hAnsi="Calibri" w:cs="B Nazanin" w:hint="cs"/>
          <w:b/>
          <w:bCs/>
          <w:color w:val="0000FF"/>
          <w:u w:val="single"/>
          <w:rtl/>
          <w:lang w:bidi="fa-IR"/>
        </w:rPr>
        <w:t xml:space="preserve"> </w:t>
      </w:r>
      <w:r w:rsidRPr="00325E4E">
        <w:rPr>
          <w:rFonts w:ascii="Calibri" w:eastAsia="Calibri" w:hAnsi="Calibri" w:cs="B Nazanin"/>
          <w:b/>
          <w:bCs/>
          <w:color w:val="0000FF"/>
          <w:u w:val="single"/>
          <w:lang w:bidi="fa-IR"/>
        </w:rPr>
        <w:sym w:font="Wingdings 2" w:char="F043"/>
      </w:r>
    </w:p>
    <w:p w14:paraId="4BEBE18A" w14:textId="2F42532D" w:rsidR="00990FE5" w:rsidRDefault="00325E4E" w:rsidP="00325E4E">
      <w:pPr>
        <w:jc w:val="center"/>
      </w:pPr>
      <w:r w:rsidRPr="00325E4E">
        <w:rPr>
          <w:rFonts w:ascii="Calibri" w:eastAsia="Calibri" w:hAnsi="Calibri" w:cs="B Nazanin"/>
          <w:b/>
          <w:bCs/>
          <w:color w:val="0070C0"/>
          <w:sz w:val="36"/>
          <w:szCs w:val="36"/>
          <w:lang w:bidi="fa-IR"/>
        </w:rPr>
        <w:fldChar w:fldCharType="end"/>
      </w:r>
    </w:p>
    <w:sectPr w:rsidR="00990FE5" w:rsidSect="00352E90">
      <w:pgSz w:w="12240" w:h="15840" w:code="1"/>
      <w:pgMar w:top="245" w:right="346" w:bottom="245" w:left="346" w:header="432" w:footer="432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8"/>
    <w:rsid w:val="00004152"/>
    <w:rsid w:val="000069FC"/>
    <w:rsid w:val="0001790F"/>
    <w:rsid w:val="000267AD"/>
    <w:rsid w:val="0002781D"/>
    <w:rsid w:val="00037BE9"/>
    <w:rsid w:val="00057D45"/>
    <w:rsid w:val="00083690"/>
    <w:rsid w:val="000A022C"/>
    <w:rsid w:val="000B6A97"/>
    <w:rsid w:val="000C70B5"/>
    <w:rsid w:val="000F434C"/>
    <w:rsid w:val="0010041D"/>
    <w:rsid w:val="00104236"/>
    <w:rsid w:val="00126851"/>
    <w:rsid w:val="0013061E"/>
    <w:rsid w:val="0013147D"/>
    <w:rsid w:val="00134376"/>
    <w:rsid w:val="00140D16"/>
    <w:rsid w:val="00142DDE"/>
    <w:rsid w:val="00167BD1"/>
    <w:rsid w:val="00176DDA"/>
    <w:rsid w:val="0019312E"/>
    <w:rsid w:val="001B43F9"/>
    <w:rsid w:val="001D1E52"/>
    <w:rsid w:val="001E2389"/>
    <w:rsid w:val="001E6974"/>
    <w:rsid w:val="00204AA3"/>
    <w:rsid w:val="00235FA0"/>
    <w:rsid w:val="002666C2"/>
    <w:rsid w:val="002916E7"/>
    <w:rsid w:val="00292BE6"/>
    <w:rsid w:val="002C46C3"/>
    <w:rsid w:val="002C5DC3"/>
    <w:rsid w:val="002E479B"/>
    <w:rsid w:val="002F6E65"/>
    <w:rsid w:val="00302F0C"/>
    <w:rsid w:val="003069CF"/>
    <w:rsid w:val="00306DCF"/>
    <w:rsid w:val="00320533"/>
    <w:rsid w:val="00325E4E"/>
    <w:rsid w:val="003430AE"/>
    <w:rsid w:val="00344C02"/>
    <w:rsid w:val="00346186"/>
    <w:rsid w:val="00352E90"/>
    <w:rsid w:val="00362C0B"/>
    <w:rsid w:val="00371FFC"/>
    <w:rsid w:val="0037492C"/>
    <w:rsid w:val="003749DC"/>
    <w:rsid w:val="00382086"/>
    <w:rsid w:val="003B079B"/>
    <w:rsid w:val="003C6C38"/>
    <w:rsid w:val="003E1928"/>
    <w:rsid w:val="00451387"/>
    <w:rsid w:val="00494F01"/>
    <w:rsid w:val="004979CF"/>
    <w:rsid w:val="004C2C20"/>
    <w:rsid w:val="004E75E4"/>
    <w:rsid w:val="004F2CD8"/>
    <w:rsid w:val="00502C9D"/>
    <w:rsid w:val="005131F1"/>
    <w:rsid w:val="00526129"/>
    <w:rsid w:val="0053594F"/>
    <w:rsid w:val="00535B32"/>
    <w:rsid w:val="00561E7E"/>
    <w:rsid w:val="00570A6A"/>
    <w:rsid w:val="00576607"/>
    <w:rsid w:val="00594AF5"/>
    <w:rsid w:val="005A3195"/>
    <w:rsid w:val="005E62C2"/>
    <w:rsid w:val="00623C0D"/>
    <w:rsid w:val="006300F3"/>
    <w:rsid w:val="00662742"/>
    <w:rsid w:val="00697054"/>
    <w:rsid w:val="006B5617"/>
    <w:rsid w:val="006D6228"/>
    <w:rsid w:val="006E55EC"/>
    <w:rsid w:val="00763490"/>
    <w:rsid w:val="007C18B1"/>
    <w:rsid w:val="007D0C45"/>
    <w:rsid w:val="007E7A9F"/>
    <w:rsid w:val="007F08BA"/>
    <w:rsid w:val="00811D1C"/>
    <w:rsid w:val="00814F07"/>
    <w:rsid w:val="00841151"/>
    <w:rsid w:val="00847B66"/>
    <w:rsid w:val="008623D4"/>
    <w:rsid w:val="0087352E"/>
    <w:rsid w:val="00881048"/>
    <w:rsid w:val="00891B9E"/>
    <w:rsid w:val="008B490F"/>
    <w:rsid w:val="008E6DBC"/>
    <w:rsid w:val="008E793C"/>
    <w:rsid w:val="00900570"/>
    <w:rsid w:val="009021C5"/>
    <w:rsid w:val="009031D3"/>
    <w:rsid w:val="00916715"/>
    <w:rsid w:val="00941890"/>
    <w:rsid w:val="00943D21"/>
    <w:rsid w:val="00945554"/>
    <w:rsid w:val="009611D4"/>
    <w:rsid w:val="009737EF"/>
    <w:rsid w:val="009750FF"/>
    <w:rsid w:val="00976D1A"/>
    <w:rsid w:val="00986502"/>
    <w:rsid w:val="00986A65"/>
    <w:rsid w:val="00990FE5"/>
    <w:rsid w:val="009C656E"/>
    <w:rsid w:val="009D10B8"/>
    <w:rsid w:val="009D2FC4"/>
    <w:rsid w:val="009E4502"/>
    <w:rsid w:val="009F1C4A"/>
    <w:rsid w:val="00A30A56"/>
    <w:rsid w:val="00A341F2"/>
    <w:rsid w:val="00A41250"/>
    <w:rsid w:val="00A465C2"/>
    <w:rsid w:val="00A53339"/>
    <w:rsid w:val="00A5581A"/>
    <w:rsid w:val="00A75875"/>
    <w:rsid w:val="00A85874"/>
    <w:rsid w:val="00A9217A"/>
    <w:rsid w:val="00AB2E39"/>
    <w:rsid w:val="00AD31C8"/>
    <w:rsid w:val="00AE1334"/>
    <w:rsid w:val="00AF38B6"/>
    <w:rsid w:val="00AF791C"/>
    <w:rsid w:val="00B07A38"/>
    <w:rsid w:val="00B2117A"/>
    <w:rsid w:val="00B25EAB"/>
    <w:rsid w:val="00B35A3F"/>
    <w:rsid w:val="00B376EB"/>
    <w:rsid w:val="00B4631D"/>
    <w:rsid w:val="00B55C5D"/>
    <w:rsid w:val="00B74340"/>
    <w:rsid w:val="00B743E5"/>
    <w:rsid w:val="00B87F90"/>
    <w:rsid w:val="00B9101B"/>
    <w:rsid w:val="00B91910"/>
    <w:rsid w:val="00BA7D9C"/>
    <w:rsid w:val="00BC0288"/>
    <w:rsid w:val="00BD0A07"/>
    <w:rsid w:val="00BD2AB0"/>
    <w:rsid w:val="00BD4D25"/>
    <w:rsid w:val="00BD64AF"/>
    <w:rsid w:val="00BF7B27"/>
    <w:rsid w:val="00C02AEE"/>
    <w:rsid w:val="00C076C1"/>
    <w:rsid w:val="00C2291A"/>
    <w:rsid w:val="00C83E35"/>
    <w:rsid w:val="00C91373"/>
    <w:rsid w:val="00CB1AC1"/>
    <w:rsid w:val="00CC0E3E"/>
    <w:rsid w:val="00CC15FE"/>
    <w:rsid w:val="00CD55F6"/>
    <w:rsid w:val="00CF1F73"/>
    <w:rsid w:val="00D26808"/>
    <w:rsid w:val="00D511AA"/>
    <w:rsid w:val="00D55A2F"/>
    <w:rsid w:val="00D731AE"/>
    <w:rsid w:val="00D80A1A"/>
    <w:rsid w:val="00DA2EA7"/>
    <w:rsid w:val="00DC0F12"/>
    <w:rsid w:val="00DC1936"/>
    <w:rsid w:val="00DC28D6"/>
    <w:rsid w:val="00DD3888"/>
    <w:rsid w:val="00DF3783"/>
    <w:rsid w:val="00E0698A"/>
    <w:rsid w:val="00E171B6"/>
    <w:rsid w:val="00E25367"/>
    <w:rsid w:val="00E55C72"/>
    <w:rsid w:val="00ED0A6C"/>
    <w:rsid w:val="00ED197C"/>
    <w:rsid w:val="00ED53CD"/>
    <w:rsid w:val="00F06CCC"/>
    <w:rsid w:val="00F30A78"/>
    <w:rsid w:val="00F31D23"/>
    <w:rsid w:val="00F47047"/>
    <w:rsid w:val="00F523F6"/>
    <w:rsid w:val="00F62D65"/>
    <w:rsid w:val="00F63EEC"/>
    <w:rsid w:val="00F8298A"/>
    <w:rsid w:val="00F96C75"/>
    <w:rsid w:val="00F96D32"/>
    <w:rsid w:val="00FB3596"/>
    <w:rsid w:val="00FC1DEE"/>
    <w:rsid w:val="00FC535D"/>
    <w:rsid w:val="00FE619D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B55"/>
  <w15:chartTrackingRefBased/>
  <w15:docId w15:val="{270A0905-4746-4335-8292-50047A29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079B"/>
    <w:rPr>
      <w:color w:val="808080"/>
    </w:rPr>
  </w:style>
  <w:style w:type="paragraph" w:styleId="ListParagraph">
    <w:name w:val="List Paragraph"/>
    <w:basedOn w:val="Normal"/>
    <w:uiPriority w:val="34"/>
    <w:qFormat/>
    <w:rsid w:val="006300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35FA0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s://mihanmaktab.com/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6393-279F-4912-A652-C3995AE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Naderi</cp:lastModifiedBy>
  <cp:revision>54</cp:revision>
  <cp:lastPrinted>2023-10-22T14:07:00Z</cp:lastPrinted>
  <dcterms:created xsi:type="dcterms:W3CDTF">2023-09-27T18:39:00Z</dcterms:created>
  <dcterms:modified xsi:type="dcterms:W3CDTF">2024-10-24T17:26:00Z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